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7ADB" w14:textId="77777777" w:rsidR="004C6FDF" w:rsidRDefault="00BF6985" w:rsidP="00741591">
      <w:pPr>
        <w:jc w:val="center"/>
        <w:rPr>
          <w:b/>
        </w:rPr>
      </w:pPr>
      <w:r w:rsidRPr="00741591">
        <w:rPr>
          <w:b/>
        </w:rPr>
        <w:t xml:space="preserve">Academic Honesty Policy for </w:t>
      </w:r>
      <w:proofErr w:type="spellStart"/>
      <w:r w:rsidRPr="00741591">
        <w:rPr>
          <w:b/>
        </w:rPr>
        <w:t>Biol</w:t>
      </w:r>
      <w:proofErr w:type="spellEnd"/>
      <w:r w:rsidRPr="00741591">
        <w:rPr>
          <w:b/>
        </w:rPr>
        <w:t xml:space="preserve"> 1301</w:t>
      </w:r>
    </w:p>
    <w:p w14:paraId="09763CF6" w14:textId="77777777" w:rsidR="00EA35F4" w:rsidRDefault="00EA35F4" w:rsidP="00741591">
      <w:pPr>
        <w:jc w:val="center"/>
        <w:rPr>
          <w:b/>
        </w:rPr>
      </w:pPr>
    </w:p>
    <w:p w14:paraId="53819E35" w14:textId="77777777" w:rsidR="00EA35F4" w:rsidRPr="00EA35F4" w:rsidRDefault="00EA35F4" w:rsidP="00EA35F4">
      <w:pPr>
        <w:pStyle w:val="NormalWeb"/>
        <w:rPr>
          <w:b/>
          <w:sz w:val="24"/>
          <w:szCs w:val="24"/>
        </w:rPr>
      </w:pPr>
      <w:r w:rsidRPr="00EA35F4">
        <w:rPr>
          <w:b/>
          <w:sz w:val="24"/>
          <w:szCs w:val="24"/>
        </w:rPr>
        <w:t xml:space="preserve">In </w:t>
      </w:r>
      <w:proofErr w:type="spellStart"/>
      <w:r w:rsidRPr="00EA35F4">
        <w:rPr>
          <w:b/>
          <w:sz w:val="24"/>
          <w:szCs w:val="24"/>
        </w:rPr>
        <w:t>Biol</w:t>
      </w:r>
      <w:proofErr w:type="spellEnd"/>
      <w:r w:rsidRPr="00EA35F4">
        <w:rPr>
          <w:b/>
          <w:sz w:val="24"/>
          <w:szCs w:val="24"/>
        </w:rPr>
        <w:t xml:space="preserve"> 1301, violations of the SMU Honor Code include:</w:t>
      </w:r>
      <w:bookmarkStart w:id="0" w:name="_GoBack"/>
      <w:bookmarkEnd w:id="0"/>
    </w:p>
    <w:p w14:paraId="2E9F4C38" w14:textId="16E6ABEB" w:rsidR="00EA35F4" w:rsidRPr="00EA35F4" w:rsidRDefault="00EA35F4" w:rsidP="00EA35F4">
      <w:pPr>
        <w:pStyle w:val="NormalWeb"/>
        <w:numPr>
          <w:ilvl w:val="0"/>
          <w:numId w:val="1"/>
        </w:numPr>
        <w:rPr>
          <w:sz w:val="24"/>
          <w:szCs w:val="24"/>
        </w:rPr>
      </w:pPr>
      <w:r w:rsidRPr="00EA35F4">
        <w:rPr>
          <w:sz w:val="24"/>
          <w:szCs w:val="24"/>
        </w:rPr>
        <w:t xml:space="preserve">Using any device or materials </w:t>
      </w:r>
      <w:r w:rsidRPr="00272630">
        <w:rPr>
          <w:i/>
          <w:sz w:val="24"/>
          <w:szCs w:val="24"/>
        </w:rPr>
        <w:t>during the exam</w:t>
      </w:r>
      <w:r w:rsidRPr="00EA35F4">
        <w:rPr>
          <w:sz w:val="24"/>
          <w:szCs w:val="24"/>
        </w:rPr>
        <w:t xml:space="preserve"> not designated by the instructor as permissible.  Just having these devices (phones, </w:t>
      </w:r>
      <w:proofErr w:type="spellStart"/>
      <w:r w:rsidRPr="00EA35F4">
        <w:rPr>
          <w:sz w:val="24"/>
          <w:szCs w:val="24"/>
        </w:rPr>
        <w:t>iWatches</w:t>
      </w:r>
      <w:proofErr w:type="spellEnd"/>
      <w:r w:rsidRPr="00EA35F4">
        <w:rPr>
          <w:sz w:val="24"/>
          <w:szCs w:val="24"/>
        </w:rPr>
        <w:t xml:space="preserve">) or materials (notes, old exams) out during the exam will be considered a violation of the Honor Code. </w:t>
      </w:r>
      <w:r w:rsidR="00272630">
        <w:rPr>
          <w:sz w:val="24"/>
          <w:szCs w:val="24"/>
        </w:rPr>
        <w:t xml:space="preserve"> Receiving answers from another student during an online exam.  </w:t>
      </w:r>
      <w:r w:rsidRPr="00EA35F4">
        <w:rPr>
          <w:b/>
          <w:sz w:val="24"/>
          <w:szCs w:val="24"/>
        </w:rPr>
        <w:t>CHEATING</w:t>
      </w:r>
    </w:p>
    <w:p w14:paraId="51D35CFE" w14:textId="6B9E5822" w:rsidR="00112D7D" w:rsidRPr="00EA35F4" w:rsidRDefault="00112D7D" w:rsidP="00EA35F4">
      <w:pPr>
        <w:pStyle w:val="NormalWeb"/>
        <w:numPr>
          <w:ilvl w:val="0"/>
          <w:numId w:val="1"/>
        </w:numPr>
        <w:rPr>
          <w:rStyle w:val="Strong"/>
          <w:b w:val="0"/>
          <w:bCs w:val="0"/>
          <w:sz w:val="24"/>
          <w:szCs w:val="24"/>
        </w:rPr>
      </w:pPr>
      <w:r>
        <w:rPr>
          <w:rStyle w:val="Strong"/>
          <w:b w:val="0"/>
          <w:sz w:val="24"/>
          <w:szCs w:val="24"/>
        </w:rPr>
        <w:t>Sharing the content of the exam with another student in the course</w:t>
      </w:r>
      <w:r w:rsidR="00272630">
        <w:rPr>
          <w:rStyle w:val="Strong"/>
          <w:b w:val="0"/>
          <w:sz w:val="24"/>
          <w:szCs w:val="24"/>
        </w:rPr>
        <w:t xml:space="preserve"> during the online exam.  </w:t>
      </w:r>
      <w:r w:rsidRPr="00EA35F4">
        <w:rPr>
          <w:rStyle w:val="Strong"/>
          <w:sz w:val="24"/>
          <w:szCs w:val="24"/>
        </w:rPr>
        <w:t>FACILITATING ACADEMIC DISHONESTY</w:t>
      </w:r>
    </w:p>
    <w:p w14:paraId="2D79682D" w14:textId="34A7F6C8" w:rsidR="00EA35F4" w:rsidRPr="00272630" w:rsidRDefault="00EA35F4" w:rsidP="00EA35F4">
      <w:pPr>
        <w:pStyle w:val="NormalWeb"/>
        <w:numPr>
          <w:ilvl w:val="0"/>
          <w:numId w:val="1"/>
        </w:numPr>
        <w:rPr>
          <w:rStyle w:val="Strong"/>
          <w:b w:val="0"/>
          <w:bCs w:val="0"/>
          <w:sz w:val="24"/>
          <w:szCs w:val="24"/>
        </w:rPr>
      </w:pPr>
      <w:r>
        <w:rPr>
          <w:rStyle w:val="Strong"/>
          <w:b w:val="0"/>
          <w:sz w:val="24"/>
          <w:szCs w:val="24"/>
        </w:rPr>
        <w:t>Disruption of</w:t>
      </w:r>
      <w:r w:rsidR="00272630">
        <w:rPr>
          <w:rStyle w:val="Strong"/>
          <w:b w:val="0"/>
          <w:sz w:val="24"/>
          <w:szCs w:val="24"/>
        </w:rPr>
        <w:t xml:space="preserve"> viewing </w:t>
      </w:r>
      <w:proofErr w:type="spellStart"/>
      <w:r w:rsidR="00272630">
        <w:rPr>
          <w:rStyle w:val="Strong"/>
          <w:b w:val="0"/>
          <w:sz w:val="24"/>
          <w:szCs w:val="24"/>
        </w:rPr>
        <w:t>live</w:t>
      </w:r>
      <w:proofErr w:type="spellEnd"/>
      <w:r w:rsidR="00272630">
        <w:rPr>
          <w:rStyle w:val="Strong"/>
          <w:b w:val="0"/>
          <w:sz w:val="24"/>
          <w:szCs w:val="24"/>
        </w:rPr>
        <w:t xml:space="preserve"> lecture</w:t>
      </w:r>
      <w:r>
        <w:rPr>
          <w:rStyle w:val="Strong"/>
          <w:b w:val="0"/>
          <w:sz w:val="24"/>
          <w:szCs w:val="24"/>
        </w:rPr>
        <w:t xml:space="preserve"> class </w:t>
      </w:r>
      <w:r w:rsidR="00272630">
        <w:rPr>
          <w:rStyle w:val="Strong"/>
          <w:b w:val="0"/>
          <w:sz w:val="24"/>
          <w:szCs w:val="24"/>
        </w:rPr>
        <w:t>by</w:t>
      </w:r>
      <w:r>
        <w:rPr>
          <w:rStyle w:val="Strong"/>
          <w:b w:val="0"/>
          <w:sz w:val="24"/>
          <w:szCs w:val="24"/>
        </w:rPr>
        <w:t xml:space="preserve"> chatting, </w:t>
      </w:r>
      <w:r w:rsidR="00272630">
        <w:rPr>
          <w:rStyle w:val="Strong"/>
          <w:b w:val="0"/>
          <w:sz w:val="24"/>
          <w:szCs w:val="24"/>
        </w:rPr>
        <w:t xml:space="preserve">texting another student or </w:t>
      </w:r>
      <w:r>
        <w:rPr>
          <w:rStyle w:val="Strong"/>
          <w:b w:val="0"/>
          <w:sz w:val="24"/>
          <w:szCs w:val="24"/>
        </w:rPr>
        <w:t>viewing material on your laptop that is not the course material</w:t>
      </w:r>
      <w:r w:rsidR="00272630">
        <w:rPr>
          <w:rStyle w:val="Strong"/>
          <w:b w:val="0"/>
          <w:sz w:val="24"/>
          <w:szCs w:val="24"/>
        </w:rPr>
        <w:t xml:space="preserve">.  </w:t>
      </w:r>
      <w:r w:rsidRPr="00EA35F4">
        <w:rPr>
          <w:rStyle w:val="Strong"/>
          <w:sz w:val="24"/>
          <w:szCs w:val="24"/>
        </w:rPr>
        <w:t>ACADEMIC SABOTAGE</w:t>
      </w:r>
    </w:p>
    <w:p w14:paraId="2AB315D3" w14:textId="377348F2" w:rsidR="00272630" w:rsidRPr="00B41050" w:rsidRDefault="00272630" w:rsidP="00EA35F4">
      <w:pPr>
        <w:pStyle w:val="NormalWeb"/>
        <w:numPr>
          <w:ilvl w:val="0"/>
          <w:numId w:val="1"/>
        </w:numPr>
        <w:rPr>
          <w:rStyle w:val="Strong"/>
          <w:b w:val="0"/>
          <w:bCs w:val="0"/>
          <w:sz w:val="24"/>
          <w:szCs w:val="24"/>
        </w:rPr>
      </w:pPr>
      <w:r>
        <w:rPr>
          <w:rStyle w:val="Strong"/>
          <w:b w:val="0"/>
          <w:bCs w:val="0"/>
          <w:sz w:val="24"/>
          <w:szCs w:val="24"/>
        </w:rPr>
        <w:t xml:space="preserve">Viewing other material or working on </w:t>
      </w:r>
      <w:proofErr w:type="gramStart"/>
      <w:r>
        <w:rPr>
          <w:rStyle w:val="Strong"/>
          <w:b w:val="0"/>
          <w:bCs w:val="0"/>
          <w:sz w:val="24"/>
          <w:szCs w:val="24"/>
        </w:rPr>
        <w:t>other</w:t>
      </w:r>
      <w:proofErr w:type="gramEnd"/>
      <w:r>
        <w:rPr>
          <w:rStyle w:val="Strong"/>
          <w:b w:val="0"/>
          <w:bCs w:val="0"/>
          <w:sz w:val="24"/>
          <w:szCs w:val="24"/>
        </w:rPr>
        <w:t xml:space="preserve"> course material during the live lecture.  </w:t>
      </w:r>
      <w:r w:rsidRPr="00272630">
        <w:rPr>
          <w:rStyle w:val="Strong"/>
          <w:bCs w:val="0"/>
          <w:sz w:val="24"/>
          <w:szCs w:val="24"/>
        </w:rPr>
        <w:t>FABRICATION</w:t>
      </w:r>
    </w:p>
    <w:p w14:paraId="0072EE23" w14:textId="4322FCB2" w:rsidR="00B41050" w:rsidRPr="00B41050" w:rsidRDefault="00B41050" w:rsidP="00B41050">
      <w:pPr>
        <w:pStyle w:val="NormalWeb"/>
        <w:numPr>
          <w:ilvl w:val="0"/>
          <w:numId w:val="1"/>
        </w:numPr>
        <w:rPr>
          <w:rStyle w:val="Strong"/>
          <w:b w:val="0"/>
          <w:bCs w:val="0"/>
          <w:sz w:val="24"/>
          <w:szCs w:val="24"/>
        </w:rPr>
      </w:pPr>
      <w:r w:rsidRPr="00B41050">
        <w:rPr>
          <w:sz w:val="24"/>
          <w:szCs w:val="24"/>
        </w:rPr>
        <w:t>Copying the answers from another student’s online Chapter Quiz and submitting them as your own choices.</w:t>
      </w:r>
      <w:r>
        <w:rPr>
          <w:sz w:val="24"/>
          <w:szCs w:val="24"/>
        </w:rPr>
        <w:t xml:space="preserve">  </w:t>
      </w:r>
      <w:r w:rsidRPr="00B41050">
        <w:rPr>
          <w:b/>
          <w:sz w:val="24"/>
          <w:szCs w:val="24"/>
        </w:rPr>
        <w:t>PLAGIARISM</w:t>
      </w:r>
    </w:p>
    <w:p w14:paraId="45B4AFD2" w14:textId="77777777" w:rsidR="00EA35F4" w:rsidRPr="00EA35F4" w:rsidRDefault="00EA35F4" w:rsidP="00EA35F4">
      <w:pPr>
        <w:pStyle w:val="NormalWeb"/>
        <w:rPr>
          <w:rStyle w:val="Strong"/>
          <w:sz w:val="24"/>
          <w:szCs w:val="24"/>
        </w:rPr>
      </w:pPr>
      <w:r w:rsidRPr="00EA35F4">
        <w:rPr>
          <w:rStyle w:val="Strong"/>
          <w:sz w:val="24"/>
          <w:szCs w:val="24"/>
        </w:rPr>
        <w:t xml:space="preserve">The penalty for violating the SMU Honor Code in </w:t>
      </w:r>
      <w:proofErr w:type="spellStart"/>
      <w:r w:rsidRPr="00EA35F4">
        <w:rPr>
          <w:rStyle w:val="Strong"/>
          <w:sz w:val="24"/>
          <w:szCs w:val="24"/>
        </w:rPr>
        <w:t>Biol</w:t>
      </w:r>
      <w:proofErr w:type="spellEnd"/>
      <w:r w:rsidRPr="00EA35F4">
        <w:rPr>
          <w:rStyle w:val="Strong"/>
          <w:sz w:val="24"/>
          <w:szCs w:val="24"/>
        </w:rPr>
        <w:t xml:space="preserve"> 1301 includes:</w:t>
      </w:r>
    </w:p>
    <w:p w14:paraId="3FC9D7B7" w14:textId="77777777" w:rsidR="00EA35F4" w:rsidRPr="00EA35F4" w:rsidRDefault="00EA35F4" w:rsidP="00EA35F4">
      <w:pPr>
        <w:pStyle w:val="NormalWeb"/>
        <w:numPr>
          <w:ilvl w:val="0"/>
          <w:numId w:val="2"/>
        </w:numPr>
        <w:rPr>
          <w:rStyle w:val="Strong"/>
          <w:b w:val="0"/>
          <w:sz w:val="24"/>
          <w:szCs w:val="24"/>
        </w:rPr>
      </w:pPr>
      <w:r w:rsidRPr="00EA35F4">
        <w:rPr>
          <w:rStyle w:val="Strong"/>
          <w:b w:val="0"/>
          <w:sz w:val="24"/>
          <w:szCs w:val="24"/>
        </w:rPr>
        <w:t>Student or students will be reported to the Honor Council as having violated the Honor Code.</w:t>
      </w:r>
    </w:p>
    <w:p w14:paraId="3D656BCF" w14:textId="77777777" w:rsidR="00EA35F4" w:rsidRPr="00EA35F4" w:rsidRDefault="00EA35F4" w:rsidP="00EA35F4">
      <w:pPr>
        <w:pStyle w:val="NormalWeb"/>
        <w:numPr>
          <w:ilvl w:val="0"/>
          <w:numId w:val="2"/>
        </w:numPr>
        <w:rPr>
          <w:rStyle w:val="Strong"/>
          <w:b w:val="0"/>
          <w:bCs w:val="0"/>
          <w:sz w:val="24"/>
          <w:szCs w:val="24"/>
        </w:rPr>
      </w:pPr>
      <w:r w:rsidRPr="00EA35F4">
        <w:rPr>
          <w:rStyle w:val="Strong"/>
          <w:b w:val="0"/>
          <w:sz w:val="24"/>
          <w:szCs w:val="24"/>
        </w:rPr>
        <w:t>Student or students will lose 5% of their grade (all professional conduct points) and will be ineligible for any additional grade boost at the end of the semester.</w:t>
      </w:r>
    </w:p>
    <w:p w14:paraId="76E5C65A" w14:textId="77777777" w:rsidR="00EA35F4" w:rsidRPr="00EA35F4" w:rsidRDefault="00EA35F4" w:rsidP="00EA35F4">
      <w:pPr>
        <w:pStyle w:val="NormalWeb"/>
        <w:numPr>
          <w:ilvl w:val="0"/>
          <w:numId w:val="2"/>
        </w:numPr>
        <w:rPr>
          <w:rStyle w:val="Strong"/>
          <w:b w:val="0"/>
          <w:bCs w:val="0"/>
          <w:sz w:val="24"/>
          <w:szCs w:val="24"/>
        </w:rPr>
      </w:pPr>
      <w:r w:rsidRPr="00EA35F4">
        <w:rPr>
          <w:rStyle w:val="Strong"/>
          <w:b w:val="0"/>
          <w:sz w:val="24"/>
          <w:szCs w:val="24"/>
        </w:rPr>
        <w:t xml:space="preserve">Student or students will receive a failing grade for whatever academic exercise (i.e. exam) or assessment (attendance grade) was involved in the violation.  </w:t>
      </w:r>
    </w:p>
    <w:p w14:paraId="67F768F3" w14:textId="47D5184A" w:rsidR="00EA35F4" w:rsidRPr="00EA35F4" w:rsidRDefault="00EA35F4" w:rsidP="00EA35F4">
      <w:pPr>
        <w:pStyle w:val="NormalWeb"/>
        <w:numPr>
          <w:ilvl w:val="0"/>
          <w:numId w:val="2"/>
        </w:numPr>
        <w:rPr>
          <w:rStyle w:val="Strong"/>
          <w:b w:val="0"/>
          <w:bCs w:val="0"/>
          <w:sz w:val="24"/>
          <w:szCs w:val="24"/>
        </w:rPr>
      </w:pPr>
      <w:r w:rsidRPr="00EA35F4">
        <w:rPr>
          <w:rStyle w:val="Strong"/>
          <w:b w:val="0"/>
          <w:sz w:val="24"/>
          <w:szCs w:val="24"/>
        </w:rPr>
        <w:t xml:space="preserve">The instructor </w:t>
      </w:r>
      <w:r>
        <w:rPr>
          <w:rStyle w:val="Strong"/>
          <w:b w:val="0"/>
          <w:sz w:val="24"/>
          <w:szCs w:val="24"/>
        </w:rPr>
        <w:t>has the right</w:t>
      </w:r>
      <w:r w:rsidRPr="00EA35F4">
        <w:rPr>
          <w:rStyle w:val="Strong"/>
          <w:b w:val="0"/>
          <w:sz w:val="24"/>
          <w:szCs w:val="24"/>
        </w:rPr>
        <w:t xml:space="preserve"> to administratively drop the student or students, without warning, from the course </w:t>
      </w:r>
      <w:r>
        <w:rPr>
          <w:rStyle w:val="Strong"/>
          <w:b w:val="0"/>
          <w:sz w:val="24"/>
          <w:szCs w:val="24"/>
        </w:rPr>
        <w:t>for violation of the Honor Code</w:t>
      </w:r>
      <w:r w:rsidRPr="00EA35F4">
        <w:rPr>
          <w:rStyle w:val="Strong"/>
          <w:b w:val="0"/>
          <w:sz w:val="24"/>
          <w:szCs w:val="24"/>
        </w:rPr>
        <w:t>.</w:t>
      </w:r>
    </w:p>
    <w:p w14:paraId="36E6033E" w14:textId="0F924945" w:rsidR="00BF6985" w:rsidRPr="00EA35F4" w:rsidRDefault="00EA35F4" w:rsidP="00EA35F4">
      <w:pPr>
        <w:pStyle w:val="NormalWeb"/>
        <w:rPr>
          <w:sz w:val="24"/>
          <w:szCs w:val="24"/>
        </w:rPr>
      </w:pPr>
      <w:r w:rsidRPr="00EA35F4">
        <w:rPr>
          <w:rStyle w:val="Strong"/>
          <w:sz w:val="24"/>
          <w:szCs w:val="24"/>
        </w:rPr>
        <w:t xml:space="preserve">Your understanding of this information will be assessed on the </w:t>
      </w:r>
      <w:r>
        <w:rPr>
          <w:rStyle w:val="Strong"/>
          <w:sz w:val="24"/>
          <w:szCs w:val="24"/>
        </w:rPr>
        <w:t>MOCK</w:t>
      </w:r>
      <w:r w:rsidRPr="00EA35F4">
        <w:rPr>
          <w:rStyle w:val="Strong"/>
          <w:sz w:val="24"/>
          <w:szCs w:val="24"/>
        </w:rPr>
        <w:t xml:space="preserve"> Exam in this course</w:t>
      </w:r>
      <w:r>
        <w:rPr>
          <w:rStyle w:val="Strong"/>
          <w:sz w:val="24"/>
          <w:szCs w:val="24"/>
        </w:rPr>
        <w:t>, so read the information on these pages carefully.</w:t>
      </w:r>
    </w:p>
    <w:p w14:paraId="311739A4" w14:textId="0007408A" w:rsidR="00BF6985" w:rsidRDefault="00BF6985">
      <w:r>
        <w:t>Every semester the Provost of SMU asks that this stateme</w:t>
      </w:r>
      <w:r w:rsidR="00741591">
        <w:t xml:space="preserve">nt appear in all course syllabi </w:t>
      </w:r>
      <w:r w:rsidR="00741591" w:rsidRPr="00741591">
        <w:rPr>
          <w:b/>
        </w:rPr>
        <w:t>for each student to read</w:t>
      </w:r>
      <w:r w:rsidR="00741591">
        <w:t>:</w:t>
      </w:r>
    </w:p>
    <w:p w14:paraId="630B136E" w14:textId="77777777" w:rsidR="00BF6985" w:rsidRDefault="00BF6985"/>
    <w:p w14:paraId="3AF54E69" w14:textId="77777777" w:rsidR="00BF6985" w:rsidRPr="00EA35F4" w:rsidRDefault="00BF6985" w:rsidP="00741591">
      <w:pPr>
        <w:spacing w:beforeLines="1" w:before="2"/>
        <w:rPr>
          <w:rFonts w:ascii="Times" w:hAnsi="Times"/>
        </w:rPr>
      </w:pPr>
      <w:r w:rsidRPr="00EA35F4">
        <w:rPr>
          <w:rFonts w:ascii="Times" w:hAnsi="Times"/>
          <w:b/>
          <w:u w:val="single"/>
        </w:rPr>
        <w:t>Honor Code / Policy on Academic Dishonesty:</w:t>
      </w:r>
      <w:r w:rsidRPr="00EA35F4">
        <w:rPr>
          <w:rFonts w:ascii="Times" w:hAnsi="Times"/>
          <w:lang w:val="en-GB"/>
        </w:rPr>
        <w:t xml:space="preserve">  </w:t>
      </w:r>
      <w:r w:rsidRPr="00EA35F4">
        <w:rPr>
          <w:rFonts w:ascii="Times" w:hAnsi="Times"/>
        </w:rPr>
        <w:t xml:space="preserve">Intellectual integrity and academic honesty are fundamental to the process of learning and of evaluating academic performance.  Maintaining intellectual integrity and academic honesty is the responsibility of all members of an educational institution.  </w:t>
      </w:r>
      <w:r w:rsidRPr="00EA35F4">
        <w:rPr>
          <w:rFonts w:ascii="Times" w:hAnsi="Times"/>
          <w:b/>
        </w:rPr>
        <w:t>Students who violate University rules on academic dishonesty (the SMU Honor Code) are subject to disciplinary penalties, including the possibility of failure in the course and/or dismissal from the University.</w:t>
      </w:r>
      <w:r w:rsidRPr="00EA35F4">
        <w:rPr>
          <w:rFonts w:ascii="Times" w:hAnsi="Times"/>
        </w:rPr>
        <w:t xml:space="preserve"> Since such dishonesty harms the individual, all students, and the integrity of the University, policies on academic dishonesty will be strictly </w:t>
      </w:r>
      <w:r w:rsidRPr="00EA35F4">
        <w:rPr>
          <w:rFonts w:ascii="Times" w:hAnsi="Times"/>
        </w:rPr>
        <w:lastRenderedPageBreak/>
        <w:t xml:space="preserve">enforced. </w:t>
      </w:r>
      <w:r w:rsidRPr="00EA35F4">
        <w:rPr>
          <w:rFonts w:ascii="Times" w:hAnsi="Times"/>
          <w:b/>
        </w:rPr>
        <w:t>It is expected that students will have read this information concerning university regulations and academic honesty.</w:t>
      </w:r>
      <w:r w:rsidRPr="00EA35F4">
        <w:rPr>
          <w:rFonts w:ascii="Times" w:hAnsi="Times"/>
          <w:b/>
          <w:lang w:val="en-GB"/>
        </w:rPr>
        <w:t xml:space="preserve"> </w:t>
      </w:r>
      <w:r w:rsidRPr="00EA35F4">
        <w:rPr>
          <w:rFonts w:ascii="Times" w:hAnsi="Times"/>
        </w:rPr>
        <w:t xml:space="preserve">You may be required to sign and hand in an Honor Code statement and pledge prior to each exam. </w:t>
      </w:r>
    </w:p>
    <w:p w14:paraId="6FCDD7C0" w14:textId="77777777" w:rsidR="00BF6985" w:rsidRPr="00EA35F4" w:rsidRDefault="00BF6985" w:rsidP="00BF6985">
      <w:pPr>
        <w:pStyle w:val="NormalWeb"/>
        <w:jc w:val="center"/>
        <w:rPr>
          <w:rStyle w:val="Strong"/>
          <w:sz w:val="24"/>
          <w:szCs w:val="24"/>
        </w:rPr>
      </w:pPr>
      <w:r w:rsidRPr="00EA35F4">
        <w:rPr>
          <w:rStyle w:val="Strong"/>
          <w:sz w:val="24"/>
          <w:szCs w:val="24"/>
        </w:rPr>
        <w:t>SMU HONOR CODE</w:t>
      </w:r>
    </w:p>
    <w:p w14:paraId="46DAD723" w14:textId="77777777" w:rsidR="00BF6985" w:rsidRPr="00EA35F4" w:rsidRDefault="00BF6985" w:rsidP="00BF6985">
      <w:pPr>
        <w:pStyle w:val="NormalWeb"/>
        <w:jc w:val="both"/>
        <w:rPr>
          <w:sz w:val="24"/>
          <w:szCs w:val="24"/>
        </w:rPr>
      </w:pPr>
      <w:r w:rsidRPr="00EA35F4">
        <w:rPr>
          <w:sz w:val="24"/>
          <w:szCs w:val="24"/>
        </w:rPr>
        <w:t>We, the students of Southern Methodist University, with the approval of the Provost and the Dean of Student Life, establish the Honor Council to uphold the standards of academic integrity set forth in the Honor Code. Acts punishable under the code include, but are not limited to the following:</w:t>
      </w:r>
    </w:p>
    <w:p w14:paraId="547C3341" w14:textId="77777777" w:rsidR="00BF6985" w:rsidRPr="00EA35F4" w:rsidRDefault="00BF6985" w:rsidP="00BF6985">
      <w:pPr>
        <w:pStyle w:val="NormalWeb"/>
        <w:jc w:val="both"/>
        <w:rPr>
          <w:sz w:val="24"/>
          <w:szCs w:val="24"/>
        </w:rPr>
      </w:pPr>
      <w:r w:rsidRPr="00EA35F4">
        <w:rPr>
          <w:rStyle w:val="Strong"/>
          <w:sz w:val="24"/>
          <w:szCs w:val="24"/>
        </w:rPr>
        <w:t>ACADEMIC SABOTAGE</w:t>
      </w:r>
      <w:r w:rsidRPr="00EA35F4">
        <w:rPr>
          <w:sz w:val="24"/>
          <w:szCs w:val="24"/>
        </w:rPr>
        <w:t xml:space="preserve"> Intentionally taking any action which negatively affects the academic work of another student.</w:t>
      </w:r>
    </w:p>
    <w:p w14:paraId="3BC720C7" w14:textId="77777777" w:rsidR="00BF6985" w:rsidRPr="00EA35F4" w:rsidRDefault="00BF6985" w:rsidP="00BF6985">
      <w:pPr>
        <w:pStyle w:val="NormalWeb"/>
        <w:jc w:val="both"/>
        <w:rPr>
          <w:sz w:val="24"/>
          <w:szCs w:val="24"/>
        </w:rPr>
      </w:pPr>
      <w:r w:rsidRPr="00EA35F4">
        <w:rPr>
          <w:rStyle w:val="Strong"/>
          <w:sz w:val="24"/>
          <w:szCs w:val="24"/>
        </w:rPr>
        <w:t>CHEATING</w:t>
      </w:r>
      <w:r w:rsidRPr="00EA35F4">
        <w:rPr>
          <w:sz w:val="24"/>
          <w:szCs w:val="24"/>
        </w:rPr>
        <w:t xml:space="preserve"> Intentionally</w:t>
      </w:r>
      <w:r w:rsidRPr="00EA35F4">
        <w:rPr>
          <w:rStyle w:val="Strong"/>
          <w:sz w:val="24"/>
          <w:szCs w:val="24"/>
          <w:vertAlign w:val="subscript"/>
        </w:rPr>
        <w:t>1</w:t>
      </w:r>
      <w:r w:rsidRPr="00EA35F4">
        <w:rPr>
          <w:sz w:val="24"/>
          <w:szCs w:val="24"/>
        </w:rPr>
        <w:t xml:space="preserve"> using or attempting to use unauthorized materials, information, or study aids in any academic exercise.</w:t>
      </w:r>
    </w:p>
    <w:p w14:paraId="614135CD" w14:textId="77777777" w:rsidR="00BF6985" w:rsidRPr="00EA35F4" w:rsidRDefault="00BF6985" w:rsidP="00BF6985">
      <w:pPr>
        <w:pStyle w:val="NormalWeb"/>
        <w:jc w:val="both"/>
        <w:rPr>
          <w:sz w:val="24"/>
          <w:szCs w:val="24"/>
        </w:rPr>
      </w:pPr>
      <w:r w:rsidRPr="00EA35F4">
        <w:rPr>
          <w:rStyle w:val="Strong"/>
          <w:sz w:val="24"/>
          <w:szCs w:val="24"/>
        </w:rPr>
        <w:t>FABRICATION</w:t>
      </w:r>
      <w:r w:rsidRPr="00EA35F4">
        <w:rPr>
          <w:sz w:val="24"/>
          <w:szCs w:val="24"/>
        </w:rPr>
        <w:t xml:space="preserve"> Intentional and unauthorized falsification or invention of any information or citation in an academic exercise.</w:t>
      </w:r>
    </w:p>
    <w:p w14:paraId="1DB9EC91" w14:textId="77777777" w:rsidR="00BF6985" w:rsidRPr="00EA35F4" w:rsidRDefault="00BF6985" w:rsidP="00BF6985">
      <w:pPr>
        <w:pStyle w:val="NormalWeb"/>
        <w:jc w:val="both"/>
        <w:rPr>
          <w:sz w:val="24"/>
          <w:szCs w:val="24"/>
        </w:rPr>
      </w:pPr>
      <w:r w:rsidRPr="00EA35F4">
        <w:rPr>
          <w:rStyle w:val="Strong"/>
          <w:sz w:val="24"/>
          <w:szCs w:val="24"/>
        </w:rPr>
        <w:t>FACILITATING ACADEMIC DISHONESTY</w:t>
      </w:r>
      <w:r w:rsidRPr="00EA35F4">
        <w:rPr>
          <w:sz w:val="24"/>
          <w:szCs w:val="24"/>
        </w:rPr>
        <w:t xml:space="preserve"> Intentionally or knowingly helping or attempting to help another to violate any provision of the Honor Code.</w:t>
      </w:r>
    </w:p>
    <w:p w14:paraId="00B52A28" w14:textId="77777777" w:rsidR="00BF6985" w:rsidRPr="00EA35F4" w:rsidRDefault="00BF6985" w:rsidP="00BF6985">
      <w:pPr>
        <w:pStyle w:val="NormalWeb"/>
        <w:rPr>
          <w:sz w:val="24"/>
          <w:szCs w:val="24"/>
        </w:rPr>
      </w:pPr>
      <w:r w:rsidRPr="00EA35F4">
        <w:rPr>
          <w:rStyle w:val="Strong"/>
          <w:sz w:val="24"/>
          <w:szCs w:val="24"/>
        </w:rPr>
        <w:t>PLAGIARISM</w:t>
      </w:r>
      <w:r w:rsidRPr="00EA35F4">
        <w:rPr>
          <w:rStyle w:val="Strong"/>
          <w:sz w:val="24"/>
          <w:szCs w:val="24"/>
          <w:vertAlign w:val="subscript"/>
        </w:rPr>
        <w:t>5</w:t>
      </w:r>
      <w:r w:rsidRPr="00EA35F4">
        <w:rPr>
          <w:sz w:val="24"/>
          <w:szCs w:val="24"/>
        </w:rPr>
        <w:t xml:space="preserve"> Intentionally or knowingly representing the words or ideas of another as one’s own in any academic exercise.</w:t>
      </w:r>
    </w:p>
    <w:p w14:paraId="62A2C513" w14:textId="77777777" w:rsidR="00D81270" w:rsidRDefault="00D81270" w:rsidP="00D81270">
      <w:pPr>
        <w:pStyle w:val="NormalWeb"/>
      </w:pPr>
    </w:p>
    <w:p w14:paraId="196F6310" w14:textId="77777777" w:rsidR="00BF6985" w:rsidRDefault="00BF6985" w:rsidP="00BF6985">
      <w:pPr>
        <w:pStyle w:val="NormalWeb"/>
      </w:pPr>
      <w:r>
        <w:tab/>
      </w:r>
    </w:p>
    <w:p w14:paraId="61382BA3" w14:textId="77777777" w:rsidR="00BF6985" w:rsidRDefault="00BF6985"/>
    <w:sectPr w:rsidR="00BF6985" w:rsidSect="002511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2A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694"/>
    <w:multiLevelType w:val="hybridMultilevel"/>
    <w:tmpl w:val="66FAF376"/>
    <w:lvl w:ilvl="0" w:tplc="31A6F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356F88"/>
    <w:multiLevelType w:val="hybridMultilevel"/>
    <w:tmpl w:val="01F2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85"/>
    <w:rsid w:val="00112D7D"/>
    <w:rsid w:val="0023241F"/>
    <w:rsid w:val="0025116D"/>
    <w:rsid w:val="00272630"/>
    <w:rsid w:val="002A6468"/>
    <w:rsid w:val="002A7F62"/>
    <w:rsid w:val="004855CC"/>
    <w:rsid w:val="004C6FDF"/>
    <w:rsid w:val="00641019"/>
    <w:rsid w:val="00741591"/>
    <w:rsid w:val="00AC14CD"/>
    <w:rsid w:val="00B41050"/>
    <w:rsid w:val="00BF6985"/>
    <w:rsid w:val="00D81270"/>
    <w:rsid w:val="00EA35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AF311"/>
  <w15:docId w15:val="{F1C8126F-6A6C-BB4A-AECC-6BD09B10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9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F6985"/>
    <w:rPr>
      <w:b/>
      <w:bCs/>
    </w:rPr>
  </w:style>
  <w:style w:type="paragraph" w:styleId="ListParagraph">
    <w:name w:val="List Paragraph"/>
    <w:basedOn w:val="Normal"/>
    <w:uiPriority w:val="34"/>
    <w:qFormat/>
    <w:rsid w:val="00B4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952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3074</Characters>
  <Application>Microsoft Office Word</Application>
  <DocSecurity>0</DocSecurity>
  <Lines>25</Lines>
  <Paragraphs>7</Paragraphs>
  <ScaleCrop>false</ScaleCrop>
  <Company>SMU</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Microsoft Office User</cp:lastModifiedBy>
  <cp:revision>3</cp:revision>
  <dcterms:created xsi:type="dcterms:W3CDTF">2020-04-03T20:45:00Z</dcterms:created>
  <dcterms:modified xsi:type="dcterms:W3CDTF">2020-04-03T20:51:00Z</dcterms:modified>
</cp:coreProperties>
</file>